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ADE80" w14:textId="77777777" w:rsidR="00CE5F64" w:rsidRPr="00477680" w:rsidRDefault="00CE5F64" w:rsidP="00CE5F64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10E69910" w14:textId="3FB8B0E5" w:rsidR="00CE5F64" w:rsidRPr="00DE72FC" w:rsidRDefault="00CE5F64" w:rsidP="00CE5F64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73</w:t>
      </w:r>
    </w:p>
    <w:p w14:paraId="798AB601" w14:textId="77777777" w:rsidR="00CE5F64" w:rsidRPr="004D1974" w:rsidRDefault="00CE5F64" w:rsidP="00CE5F64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5975313C" w14:textId="77777777" w:rsidR="00CE5F64" w:rsidRPr="004D1974" w:rsidRDefault="00CE5F64" w:rsidP="00CE5F64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7FEEA1C9" w14:textId="2BBBC824" w:rsidR="00CE5F64" w:rsidRDefault="00CE5F64" w:rsidP="00CE5F64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08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/0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8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00C197CE" w14:textId="77777777" w:rsidR="00CE5F64" w:rsidRDefault="00CE5F64" w:rsidP="00CE5F6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558BAEBE" w14:textId="77777777" w:rsidR="00CE5F64" w:rsidRPr="00CE5F64" w:rsidRDefault="00CE5F64" w:rsidP="00CE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</w:p>
    <w:p w14:paraId="677A587B" w14:textId="77777777" w:rsidR="003D26CF" w:rsidRDefault="00CE5F64" w:rsidP="00CB2A2E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người!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Cảm Ứng Thiên hôm qua giảng đến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“thôi đa thủ thiểu</w:t>
      </w:r>
      <w:r w:rsidRPr="00CE5F6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zh-CN"/>
        </w:rPr>
        <w:t>”</w:t>
      </w:r>
      <w:r w:rsidR="00CB2A2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zh-CN"/>
        </w:rPr>
        <w:t xml:space="preserve"> </w:t>
      </w:r>
      <w:r w:rsidR="00CB2A2E" w:rsidRPr="00CB2A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(</w:t>
      </w:r>
      <w:r w:rsidR="00CB2A2E" w:rsidRPr="00CB2A2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nhường cho người phần nhiều, nhận về mình phần ít</w:t>
      </w:r>
      <w:r w:rsidR="00CB2A2E" w:rsidRPr="00CB2A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)</w:t>
      </w:r>
      <w:r w:rsidRPr="00CB2A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zh-CN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T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iếp theo là đoạn thứ 30, cũng chỉ có một câu là </w:t>
      </w:r>
      <w:r w:rsidRPr="00CE5F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“thọ nhục bất oán”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  <w:r w:rsidR="00290CE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Đ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oạn thứ 31 là </w:t>
      </w:r>
      <w:r w:rsidRPr="00CE5F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“thọ sủng nhược kinh”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 câu này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tam thiện căn “không tham, không sân, không si</w:t>
      </w:r>
      <w:r w:rsidRPr="00CE5F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”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nhà Phật nói. Phật nói cho chúng ta biết,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thiện pháp trong thế gian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từ ba cái căn bản này mà sanh khởi</w:t>
      </w:r>
      <w:r w:rsidR="008B6AD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nói cách khác,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sinh ra vô lượng vô biên thiện pháp.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Ngược lại,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tham sân si là tam độc, tam độc phiền não có thể sinh ra vô lượng vô biên ác pháp.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nói này cũng là người xưa thường nói,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đồng tu học Phật nào mà không biết?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người nào cũng biết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có người nào chịu hết lòng đi làm?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hết lòng đi làm,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nói cách khác là đối với ý nghĩa chân thật của tam thiện căn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toàn chưa hiểu rõ.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Tam độc, tam thiện căn là lợi hại trực tiếp của chúng ta</w:t>
      </w:r>
      <w:r w:rsidR="008B6AD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sự nhận biết đối với hết thảy pháp,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nói là ở mức thấp nhất.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Trí tuệ bậc cao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phân biệt chân vọng, tà chánh của vũ trụ nhân sinh</w:t>
      </w:r>
      <w:r w:rsidR="008B6AD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bậc trung có thể biện biệt thị phi, thiện ác</w:t>
      </w:r>
      <w:r w:rsidR="008B6AD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bậc hạ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biết được lợi hại.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ra mà nói,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ở trong Phật pháp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ngay cả hạ hạ căn cũng còn chưa được.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ở đâu vậy?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Lợi hại thiết thực đối với bản thân cũng không biết,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làm sao có thể hướng lành tránh họa?</w:t>
      </w:r>
    </w:p>
    <w:p w14:paraId="5A03437D" w14:textId="77777777" w:rsidR="003D26CF" w:rsidRDefault="00CE5F64" w:rsidP="00CE5F6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Sáng sớm hôm nay,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Ngộ Hoằng gởi đến hai bức thư điện tử,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gửi đến qua máy vi tính</w:t>
      </w:r>
      <w:r w:rsidR="008B6AD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bức thư này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hình như đều là gửi đến từ Mỹ.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Vấn đề mà hai người hỏi là giống nhau</w:t>
      </w:r>
      <w:r w:rsidR="008B6AD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ọi người đều quan tâm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mấy tháng sắp tới sẽ có tai nạn liên tiếp xảy ra.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Rốt cuộc có xảy ra hay không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vẫn thuộc về tin đồn.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Mấy hôm nay tôi giảng kinh ở Hồng Kông,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Hồng Kông bên đó cũng có đồng tu đến từ Canada và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các nơi khác,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nói với tôi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tai nạn chắc chắn sẽ xảy ra.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hỏi họ: “Duyên cớ gì?”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cảm thấy có rất nhiều điềm báo trước,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tượng rất không tốt lành,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khí hậu biến đổi thất thường,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gió thổi vào cây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cây đó bị chết,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xưa nay chưa từng thấy qua,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xảy ra rồi.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con người,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người cũng thất thường,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biến đổi thế nào vậy?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Biến thành tê dại mất cảm giác.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nói, thật sự có một số người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dường như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sống ở thế gian này không còn bình tĩnh nữa,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bảo rằng có tai nạn này cũng hay,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chết sớm càng tốt.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người có quan niệm này rất nhiều,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hiện tượng bất thường.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Tai nạn thật sự có xảy ra đột ngột,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phần lớn vẫn là có điềm báo trước</w:t>
      </w:r>
      <w:r w:rsidR="008B6AD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hỉ cần chúng ta thật bình tĩnh quán sát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có thể thấy rất rõ ràng.</w:t>
      </w:r>
    </w:p>
    <w:p w14:paraId="3A4C270C" w14:textId="77777777" w:rsidR="003D26CF" w:rsidRDefault="00CE5F64" w:rsidP="00CE5F6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quan tâm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làm sao có thể tránh khỏi</w:t>
      </w:r>
      <w:r w:rsidR="008B6AD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?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tín đồ tôn giáo trên toàn thế giới,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họ tin tôn giáo nào,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người nào mà không kiền thành cầu nguyện.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kiền thành cầu nguyện này có hiệu quả hay không?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biết, hiệu quả là điều chắc chắn.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cũng nghe được lời đồn đại này từ rất sớm</w:t>
      </w:r>
      <w:r w:rsidR="008B6AD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niệm Phật đường của làng Di-đà Cư Sĩ Lâm,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khi vẫn chưa có cách gì xây dựng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trước tiên tận dụng tầng 4 của tòa nhà Cư Sĩ Lâm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mở niệm Phật đường.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Mấy tháng gần đây, niệm Phật đường mở cửa 24 giờ,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không ít đồng tu đang niệm Phật ngày đêm không gián đoạn.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là học trò của Phật,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học theo Phật nhiều năm,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dạy của Phật đối với chúng ta,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nghĩa trong kinh điển,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mấy mươi năm này chúng ta đã thể hội được bao nhiêu?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Khẳng định hết thảy pháp mà Phật nói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đích thực là lưu lộ ra từ trong tự tánh.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Đầu năm Dân Quốc,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sư Âu Dương Cánh Vô nhắc nhở chúng ta,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nói cho mọi người biết: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90CE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“Phật pháp không phải tôn giáo, không phải triết học, mà là điều người thời nay không thể thiếu</w:t>
      </w:r>
      <w:r w:rsidR="00ED5B34" w:rsidRPr="00290CE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3D26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Phật pháp không phải là duy tâm,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phải là duy vật.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rốt cuộc là gì?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xưa nói rất hay,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lý luận mà chư Phật Bồ-tát đã nói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gì ngoài tự tánh</w:t>
      </w:r>
      <w:r w:rsidR="008B6AD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h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ết thảy sự tướng mà chư Phật Bồ-tát đã nói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gì ngoài nhân quả.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Trồng dưa được dưa, trồng đậu được đậu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nhân quả.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Trồng đậu thì không thể được dưa</w:t>
      </w:r>
      <w:r w:rsidR="008B6AD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trồng dưa thì không thể được đậu</w:t>
      </w:r>
      <w:r w:rsidR="008B6AD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rồng nhân gì thì họ sẽ được quả báo gì</w:t>
      </w:r>
      <w:r w:rsidR="008B6AD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S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ự việc này không nói đến duy tâm, duy vật,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chân tướng sự thật.</w:t>
      </w:r>
    </w:p>
    <w:p w14:paraId="34A037B1" w14:textId="77777777" w:rsidR="003D26CF" w:rsidRDefault="00CE5F64" w:rsidP="00CE5F6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tôi giới thiệu Phật pháp với mọi người,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Phật nói là gì?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Phật nói là chân tướng sự thật của vũ trụ nhân sinh.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Bát-nhã thường nói “thật tướng các pháp”,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chư Phật Bồ-tát nói</w:t>
      </w:r>
      <w:r w:rsidR="008B6AD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hật tướng các pháp cũng chính là chân tướng sự thật,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nằm ngoài tự tánh và nhân quả.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vậy,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thiện tâm nhất định được thiện quả.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Tai nạn hiện tiền,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đã nói rất nhiều lần,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nhà tôn giáo đều khuyên con người phải hối cải</w:t>
      </w:r>
      <w:r w:rsidR="008B6AD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âu nói này cũng không phải không có đạo lý.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vậy?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tất cả tai nạn là do nghiệp bất thiện của chính mình chiêu cảm đến.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Phật đã nói nguồn gốc của vũ trụ,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nguồn gốc của sinh mệnh cho chúng ta</w:t>
      </w:r>
      <w:r w:rsidR="008B6AD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ọi hiện tượng biến đổi trong thế gian,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là “duy tâm sở hiện, duy thức sở biến”.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với tánh đều rất khó hiểu,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nhận thức chữ này,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ý nghĩa chúng ta đều không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hiểu.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ý thức,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tưởng tượng của chúng ta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tâm đó không phải là tâm mà Phật nói.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biết không phải tâm mà Phật nói?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vị thử đọc kinh Lăng-nghiêm thì sẽ rõ ngay.</w:t>
      </w:r>
    </w:p>
    <w:p w14:paraId="70BC0BA4" w14:textId="77777777" w:rsidR="003D26CF" w:rsidRDefault="00CE5F64" w:rsidP="00CE5F6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Lăng-nghiêm vừa mở đầu là một đoạn kinh văn rất dài</w:t>
      </w:r>
      <w:r w:rsidR="008B6AD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oạn kinh văn đó là để chúng ta hiểu rõ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ý nghĩa đó của “tâm”.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Cuộc đối thoại giữa Thích-ca Mâu-ni Phật với tôn giả A-nan,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chúng ta xem xong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biết được chính chúng ta đã hiểu sai ý đối với những danh từ thuật ngữ này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Phật.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Thiền tông nói được hay: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“Nếu người biết được tâm, đại địa không tấc đất</w:t>
      </w:r>
      <w:r w:rsidR="00ED5B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3D26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nghĩa của lời nói này là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bạn hiểu rõ ràng,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hiểu sáng tỏ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chữ “tâm tánh” này rồi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liền thành Phật,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phải là phàm phu.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nói cách khác,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phàm phu đối với hai chữ này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khái niệm mơ hồ, không rõ ràng;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hiểu rõ ràng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chính là Phật,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chính là Bồ-tát</w:t>
      </w:r>
      <w:r w:rsidR="008B6AD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ời nói này là thật,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giả.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chữ “tâm tánh” này thật sự nhận biết được,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mức độ thấp nhất bạn là Bồ-tát Sơ trụ của Viên giáo,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thân đại sĩ</w:t>
      </w:r>
      <w:r w:rsidR="008B6AD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ở trong thập pháp giới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năng lực này.</w:t>
      </w:r>
    </w:p>
    <w:p w14:paraId="50F686D2" w14:textId="01854531" w:rsidR="008B6AD7" w:rsidRDefault="00CE5F64" w:rsidP="00CE5F6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lại nói với chúng ta rằng “y báo chuyển theo chánh báo”</w:t>
      </w:r>
      <w:r w:rsidR="00545CB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lời Phật nói.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Trung Quốc vào thời xưa,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gì nhà phong thủy nói,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phong thủy, đoán mệnh</w:t>
      </w:r>
      <w:r w:rsidR="00545CB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gười đoán mệnh thường nói </w:t>
      </w:r>
      <w:r w:rsidRPr="00CE5F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tướng tùy tâm chuyển”.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xem phong thủy thường nói: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“Người phước ở đất phước,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đất phước người phước ở”</w:t>
      </w:r>
      <w:r w:rsidR="00545CB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bạn đem những lời này gộp chung lại,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suy nghĩ thật kỹ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đã có biện pháp tiêu trừ tai nạn rồi.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tai nạn hiện tiền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nơi này không phải đất phước</w:t>
      </w:r>
      <w:r w:rsidR="00545CB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ại sao không phải đất phước vậy?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người chúng ta đây không có phước.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chúng ta chịu tu phước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nơi này liền biến thành tốt</w:t>
      </w:r>
      <w:r w:rsidR="00545CB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phước ở đất phước, đất phước thì làm gì có tai nạn?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các bạn đem lời của Phật Bồ-tát,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lời này của cổ nhân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tổng hợp lại xem,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sẽ tìm ra phương pháp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phòng tránh tai nạn vô cùng hiệu quả,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đoạn ác tu thiện.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ác tu thiện, bắt đầu đoạn từ đâu?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Bắt đầu đoạn từ trong tâm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mới thật sự có hiệu quả</w:t>
      </w:r>
      <w:r w:rsidR="00545CB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hật sự phát tâm đoạn tất cả ác, tu tất cả thiện</w:t>
      </w:r>
      <w:r w:rsidR="00545CB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nhưng tiêu chuẩn của thiện ác phải hiểu cho rõ ràng</w:t>
      </w:r>
      <w:r w:rsidR="00545CB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 câu nói này trong Cảm Ứng Thiên chính là tam thiện căn,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thể làm được hay không?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cho chúng ta biết,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tiêu chuẩn đơn giản nhất của thiện ác là ngũ giới thập thiện</w:t>
      </w:r>
      <w:r w:rsidR="008B6AD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</w:p>
    <w:p w14:paraId="1550636F" w14:textId="77777777" w:rsidR="003D26CF" w:rsidRDefault="008B6AD7" w:rsidP="00CE5F6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N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ói từ trên sự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mỗi một điều chân thật làm được</w:t>
      </w:r>
      <w:r w:rsidR="00545CB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hập thiện nghiệp đạo,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chữ đạo đó chính là con đường hạnh phúc.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muốn cầu phước,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phước từ đâu đến?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Phước từ thiện mà đến</w:t>
      </w:r>
      <w:r w:rsidR="00545CB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sát sanh, không trộm cắp, không tà dâm,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nói dối, không nói ly gián, không nói thô ác,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không nói thêu dệt, không tham, không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sân, không si,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phải thật làm mới được.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từ trên lý,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phàm là vì bản thân,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cá nhân,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gia đình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ý niệm này là niệm ác;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xã hội,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nhân dân,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chúng sanh,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này là niệm thiện.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lý và sự kết hợp lại,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phát tâm vì xã hội,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nhân dân,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chúng sanh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tu học thập thiện nghiệp đạo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đây là chân thiện.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bản thân mình,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gia đình mình,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đoàn thể nhỏ của mình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tu thập thiện nghiệp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chuyển nổi nghiệp</w:t>
      </w:r>
      <w:r w:rsidR="00545CB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nói cách khác,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tiêu tai, chuyển đổi tai nạn không làm được,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cá nhân có thể được phước</w:t>
      </w:r>
      <w:r w:rsidR="00545CB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ởi vì cái phước báo đó của bạn quá nhỏ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không thắng nổi nghiệp lực của bạn.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Đại thừa thường nói,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sanh tạo nghiệp lực tham sân si,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to lớn của nghiệp có thể sánh với núi Tu-di,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sâu như biển cả</w:t>
      </w:r>
      <w:r w:rsidR="00545CB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tu được một chút xíu ngũ giới thập thiện liền có thể tránh được,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đạo lý này</w:t>
      </w:r>
      <w:r w:rsidR="00545CB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nhất định là lý luận với sự tướng phải kết hợp thành một thể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tạo nên sức mạnh to lớn</w:t>
      </w:r>
      <w:r w:rsidR="00545CB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ức mạnh này có thể tiêu nghiệp chướng,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thay đổi hoàn cảnh sống của chúng ta.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lượng của bạn càng lớn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phước báo của bạn sẽ càng lớn</w:t>
      </w:r>
      <w:r w:rsidR="00545CB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gạn ngữ Trung Quốc thường nói “lượng lớn phước lớn”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vô cùng có đạo lý.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tâm lượng nhỏ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có phước báo gì?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mở rộng tâm lượng.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phước báo lớn,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vì tâm lượng các ngài lớn,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thường nói về tâm lượng của các ngài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“tâm bao thái hư, lượng chu sa giới”</w:t>
      </w:r>
      <w:r w:rsidR="00545CB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phước báo lớn,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tai nạn như thế nào họ cũng không có.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người có tâm lượng nhỏ,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mặc dù tu phước,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muốn tránh được tai nạn này cũng rất khó khăn.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tóm lại, tu vẫn tốt hơn không tu</w:t>
      </w:r>
      <w:r w:rsidR="00545CB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điều có thể khẳng định.</w:t>
      </w:r>
    </w:p>
    <w:p w14:paraId="448BC4C7" w14:textId="77777777" w:rsidR="003D26CF" w:rsidRDefault="00CE5F64" w:rsidP="00CE5F6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truyền thuyết của người xưa, truyền thuyết cũng có căn cứ</w:t>
      </w:r>
      <w:r w:rsidR="00545CB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ọi thứ căn cứ không ngoài ba loại lớn.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Loại cao minh nhất là định công,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thiền định nhìn thấy,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loại đáng tin nhất.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công phu thiền định sâu,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đột phá hư không,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chính là nói,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có thể nhìn thấy quá khứ,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cũng có thể nhìn thấy vị lai</w:t>
      </w:r>
      <w:r w:rsidR="00545CB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loại đáng tin nhất</w:t>
      </w:r>
      <w:r w:rsidR="00545CB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nhưng cũng không dễ dàng,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có công phu này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làm không được</w:t>
      </w:r>
      <w:r w:rsidR="00545CB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Loại thứ hai là số học.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Số học là mẹ của khoa học,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trong số học suy đoán ra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tương đối chuẩn xác.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nếu như số học đó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suy đoán có sai số một chút xíu,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phía sau dấu phẩy dù sai mấy số lẻ cũng không được,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là “sai một li, đi ngàn dặm”.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suy đoán từ trên số học,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tính chính xác có thể đạt đến 70%,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còn một phần bị sơ suất,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hoàn toàn chính xác.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Loại thứ ba là quỷ thần,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lên đồng,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qua lại với quỷ thần,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quỷ thần nói cho họ biết.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có đáng tin hay không?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khó nói!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một số việc rất đáng tin,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có một số việc là quỷ thần trêu đùa bạn.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nguồn gốc của truyền thuyết xưa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ngoài ba loại lớn này.</w:t>
      </w:r>
    </w:p>
    <w:p w14:paraId="0E1DB7EC" w14:textId="77777777" w:rsidR="003D26CF" w:rsidRDefault="00CE5F64" w:rsidP="00CE5F6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Quỷ thần, chúng ta đọc thấy ở trong kinh Phật,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có ngũ thông,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ngoài lậu tận thông họ không có ra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có thiên nhãn thông,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có túc mạng thông.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quỷ thần có ngũ thông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năng lực đó không lớn lắm</w:t>
      </w:r>
      <w:r w:rsidR="00545CB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ăng lực của thiên thần cao hơn rất nhiều so với quỷ thần.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người qua lại với thiên thần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có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rất ít,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chuyện giao tiếp với quỷ thần thì rất nhiều.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và ngoài nước,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ghi chép ở trong truyền thuyết,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đọc thấy rất nhiều</w:t>
      </w:r>
      <w:r w:rsidR="00545CB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chúng ta hiểu rõ nguồn gốc của truyền thuyết,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không có lửa mà có khói.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đọc sách thời xưa ở Trung Quốc,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mê tín.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Khổng lão phu tử dạy chúng ta đều là thực sự cầu thị.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545CB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N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 Nho dạy chúng ta hướng lành tránh họa,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quan sát trước khi họa phước sắp xảy ra, chắc chắn có điềm báo trước.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Quan sát những điềm báo này,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Nho gọi là “trời cao hiện tướng”</w:t>
      </w:r>
      <w:r w:rsidR="00545CB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rời cao hiện tướng không phải là chỉ thị của thần,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là hiện tượng tự nhiên</w:t>
      </w:r>
      <w:r w:rsidR="00545CB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;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545CB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t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rời cao” là chỉ cho tự nhiên,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tượng của tự nhiên. Nhìn thấy hiện tượng tự nhiên này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liền biết sẽ có việc gì sắp xảy ra.</w:t>
      </w:r>
    </w:p>
    <w:p w14:paraId="2C3608A7" w14:textId="77777777" w:rsidR="003D26CF" w:rsidRDefault="00CE5F64" w:rsidP="00CE5F6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Phong tục nhân tình cũng là một hiện tượng tự nhiên.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hãy thử xem đại chúng xã hội, cái họ nghĩ là gì,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họ nói gì,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họ làm gì?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quan sát tỉ mỉ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liền biết cát hung họa phước của khu vực này</w:t>
      </w:r>
      <w:r w:rsidR="00545CB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iệc này không phải mê tín.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địa của mọi người đều rất lương thiện,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năng suy nghĩ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thiện phước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nơi này nhất định có phước,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là một nơi tốt.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khu vực này suy nghĩ bất thiện,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năng bất thiện,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hành vi bất thiện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nơi này nhất định sẽ có tai nạn xảy ra.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người thông minh trí tuệ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sẽ tránh xa,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gọi là “nước nguy không ở, nước loạn không vào”.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nơi này có nguy,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nguy nan,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động loạn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xem tư tưởng, nói năng, tạo tác của lòng người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biết ngay thôi.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mình cần phải biết làm như thế nào</w:t>
      </w:r>
      <w:r w:rsidR="005D7CE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?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Hướng lành tránh họa, sao nói là mê tín được?</w:t>
      </w:r>
    </w:p>
    <w:p w14:paraId="28350362" w14:textId="77777777" w:rsidR="003D26CF" w:rsidRDefault="00CE5F64" w:rsidP="00CE5F6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chúng ta ngày nay cũng vậy, thật bình tĩnh mà quan sát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 tưởng, ngôn luận, tạo tác của người thế gian</w:t>
      </w:r>
      <w:r w:rsidR="005D7CE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sống ở trong hoàn cảnh này,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đa số người làm như vậy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cũng bị liên lụy,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gọi là “cộng nghiệp chiêu cảm”.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ở trong cộng nghiệp vẫn có không cộng nghiệp,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biệt nghiệp. Nếu như sức mạnh biệt nghiệp của chúng ta mạnh,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quấy nhiễu chúng ta,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cũng có thể ảnh hưởng đến họ.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Phật có thể tiêu nghiệp chướng,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hóa giải tai nạn,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y cứ vào đạo lý này mà xây dựng.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tất cả mọi thiện niệm,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Phật thiện nhất,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gì thiện hơn Phật</w:t>
      </w:r>
      <w:r w:rsidR="005D7CE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nhưng chúng ta ngày nay niệm Phật hiệu quả không rõ rệt,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do chúng ta hiểu về niệm Phật chưa đủ thấu triệt.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Hiểu vô cùng thấu triệt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sức mạnh của Phật hiệu không thể nghĩ bàn.</w:t>
      </w:r>
    </w:p>
    <w:p w14:paraId="2AA42172" w14:textId="2FF6C01E" w:rsidR="005D7CE9" w:rsidRDefault="00CE5F64" w:rsidP="005D7CE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nay là thứ bảy,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buổi tối tôi giảng kinh Vô Lượng Thọ,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đúng lúc giảng đến 48 nguyện.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Tối hôm nay giảng nguyện thứ 17,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thử có thể giảng đến nguyện thứ mười tám hay không</w:t>
      </w:r>
      <w:r w:rsidR="005D7CE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guyện thứ 18 chính là nói công đức của niệm Phật,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sức mạnh của niệm Phật,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hiệu quả của niệm Phật,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như thế nào mới có thể sanh ra hiệu quả lớn nhất</w:t>
      </w:r>
      <w:r w:rsidR="005D7CE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?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Lý và sự liễu giải về chưa đủ thấu triệt,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chúng ta làm nhưng thành quả vẫn rất có hạn.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Phật ở trong kinh thường khuyến khích chúng ta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đọc tụng Đại thừa,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bảo chúng ta “thọ trì đọc tụng, vì người diễn nói”.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nói này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thấy Thế Tôn trong 49 năm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nói không chỉ một vạn lần.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là hết lòng dặn dò!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nhớ kỹ,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thể hội được ý của Phật.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Được rồi, điều mà mấy vị đồng tu này hỏi,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thể tôi chỉ giải thích với mọi người đến chỗ này.</w:t>
      </w:r>
    </w:p>
    <w:p w14:paraId="7C679F6D" w14:textId="77777777" w:rsidR="003D26CF" w:rsidRDefault="00CE5F64" w:rsidP="005D7CE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CE5F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Chư vị đồng học,</w:t>
      </w:r>
      <w:r w:rsidR="003D2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chào mọi người.</w:t>
      </w:r>
      <w:r w:rsidR="003D2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Hôm nay chúng ta xem Cảm Ứng Thiên đoạn thứ 30:</w:t>
      </w:r>
    </w:p>
    <w:p w14:paraId="1DB1C7EA" w14:textId="77777777" w:rsidR="003D26CF" w:rsidRDefault="00CE5F64" w:rsidP="00CE5F6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CE5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Thọ nhục bất oán.</w:t>
      </w:r>
    </w:p>
    <w:p w14:paraId="69EA413E" w14:textId="2E5C1581" w:rsidR="005D7CE9" w:rsidRPr="003D26CF" w:rsidRDefault="00CE5F64" w:rsidP="00AD53E5">
      <w:pPr>
        <w:spacing w:after="0" w:line="288" w:lineRule="auto"/>
        <w:ind w:firstLine="720"/>
        <w:jc w:val="both"/>
        <w:rPr>
          <w:rFonts w:ascii="DFKai-SB" w:eastAsia="DFKai-SB" w:hAnsi="DFKai-SB" w:cs="Batang"/>
          <w:color w:val="000000"/>
          <w:sz w:val="28"/>
          <w:szCs w:val="28"/>
          <w:lang w:val="vi-VN" w:eastAsia="zh-CN"/>
        </w:rPr>
      </w:pPr>
      <w:r w:rsidRPr="003D26CF">
        <w:rPr>
          <w:rFonts w:ascii="DFKai-SB" w:eastAsia="DFKai-SB" w:hAnsi="DFKai-SB" w:cs="Batang" w:hint="eastAsia"/>
          <w:color w:val="000000"/>
          <w:sz w:val="28"/>
          <w:szCs w:val="28"/>
          <w:lang w:eastAsia="zh-CN"/>
        </w:rPr>
        <w:t>受辱不怨。</w:t>
      </w:r>
    </w:p>
    <w:p w14:paraId="3F87A91E" w14:textId="5E291A7E" w:rsidR="00CE5F64" w:rsidRPr="00CE5F64" w:rsidRDefault="00CE5F64" w:rsidP="00AD53E5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5F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Bị làm nhục không oán.</w:t>
      </w:r>
    </w:p>
    <w:p w14:paraId="1B798093" w14:textId="77777777" w:rsidR="003D26CF" w:rsidRDefault="00CE5F64" w:rsidP="00CE5F6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này là nói không sân,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tham sân si,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sân.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“Nhục”,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Trung Quốc từ xưa đến nay rất xem trọng</w:t>
      </w:r>
      <w:r w:rsidR="005D7CE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ổ nhân nói </w:t>
      </w:r>
      <w:r w:rsidRPr="00290CE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“kẻ sĩ có thể chết, không thể bị nhục”</w:t>
      </w:r>
      <w:r w:rsidR="005D7CE9" w:rsidRPr="00290CE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5D7CE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v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ào thời xưa của Trung Quốc,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mà người đọc sách xem trọng là đạo nghĩa.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“Kẻ sĩ”,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lời hiện nay chính là phần tử tri thức.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xưa là nói người học sách thánh hiền, dù bị chém đầu cũng chẳng sao,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bị lăng nhục thì không thể chấp nhận,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việc bị lăng nhục là vô cùng nghiêm trọng.</w:t>
      </w:r>
    </w:p>
    <w:p w14:paraId="6838CE46" w14:textId="77777777" w:rsidR="003D26CF" w:rsidRDefault="00CE5F64" w:rsidP="00CE5F6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truyền vào Trung Quốc,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dạy Bồ-tát, dạy Bồ-tát chính là dạy học trò.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Thuật ngữ của nhà Phật,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Bồ-tát chính là học trò của Phật,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dạy học trò tu dưỡng đức hạnh có sáu điều cương lĩnh,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điển gọi là lục độ,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lục ba-la-mật.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Ba-la-mật là tiếng Phạn,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dịch thành tiếng Trung Quốc là “độ”,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lục độ.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Sáu cương lĩnh này chính là quy tắc chung của học trò</w:t>
      </w:r>
      <w:r w:rsidR="005D7CE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b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đã làm học trò của Phật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phải tuân thủ sáu điều này.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Sáu điều này là bố thí, trì giới, nhẫn nhục,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đây có một điều nhẫn nhục này.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thực tế,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Phật nói hoàn toàn không phải nhẫn nhục,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Phật nói là nhẫn nại,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nhẫn là ý nghĩa nhẫn nại.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đức dịch kinh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thấy tình hình nước Trung Quốc,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tập quán người Trung Quốc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nặng việc bị lăng nhục như vậy,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liền thêm chữ “nhục” vào phía sau chữ “nhẫn”,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dịch thành “nhẫn nhục”, đây là chỉ chuyên nói với người Trung Quốc.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Cách phiên dịch này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phù hợp với tổng nguyên tắc dạy học của Thế Tôn,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ứng cơ thuyết pháp.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Cách dịch này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thích hợp với căn cơ của người Trung Quốc,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chính là nói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thích hợp với nhu cầu của xã hội Trung Quốc.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Dịch được rất hay!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Nhục còn có thể nhẫn thì có gì không thể nhẫn?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việc gì không nhẫn được.</w:t>
      </w:r>
    </w:p>
    <w:p w14:paraId="630880C2" w14:textId="77777777" w:rsidR="003D26CF" w:rsidRDefault="00CE5F64" w:rsidP="00CE5F6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nữa, “nhẫn” là điều kiện tất yếu của việc tu học thành công.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trong kinh Kim Cang: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90CE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“Hết thảy pháp thành tựu nơi nhẫn”</w:t>
      </w:r>
      <w:r w:rsidR="005D7CE9" w:rsidRPr="00290CE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290CE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xưa Trung Quốc nói “</w:t>
      </w:r>
      <w:r w:rsidR="00290CE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</w:t>
      </w:r>
      <w:r w:rsidRPr="00290CE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iệc nhỏ không nhẫn ắt hỏng việc lớn</w:t>
      </w:r>
      <w:r w:rsidR="00ED5B34" w:rsidRPr="00290CE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3D26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đây có thể biết,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thế xuất thế gian thành tựu được lớn hay nhỏ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toàn dựa vào công phu nhẫn nại của bạn.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phu nhẫn nại của bạn lớn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thành tựu của bạn sẽ lớn</w:t>
      </w:r>
      <w:r w:rsidR="005D7CE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phu nhẫn nại nhỏ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thành tựu của bạn sẽ nhỏ</w:t>
      </w:r>
      <w:r w:rsidR="005D7CE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không thể nhẫn nại thì thành tựu gì cũng không có.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sự thật này đều bày ngay trước mắt chúng ta.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chỉ cần bình tĩnh quan sát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nhân vật xung quanh chúng ta đây,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xem thử những người nào có thành tựu, những người nào không thể thành tựu?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ở ngay trước mắt.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giáo huấn của Phật Bồ-tát,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đọc rồi, nghe rồi,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tỉ mỉ tư duy,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quan sát thật kỹ xem những nhân vật xung quanh này, nhân vật thành công hay thất bại,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thử ghi chép trong lịch sử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nhân vật thành bại đó,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sẽ chứng thực lời dạy của Phật Bồ-tát,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dạy của cổ thánh tiên hiền là chân thật,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lợi ích lớn đối với chúng ta.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Nhất là ở chỗ này dạy rất hay, </w:t>
      </w:r>
      <w:r w:rsidRPr="00CE5F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“thọ nhục bất oán”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đức hạnh chân thật.</w:t>
      </w:r>
    </w:p>
    <w:p w14:paraId="3DF4E9A7" w14:textId="77777777" w:rsidR="003D26CF" w:rsidRDefault="00CE5F64" w:rsidP="00CE5F6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Oán là oán hận</w:t>
      </w:r>
      <w:r w:rsidR="005D7CE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thông thường bị nhục,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bị người lăng nhục,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ra mà nói</w:t>
      </w:r>
      <w:r w:rsidR="005D7CE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mặc dù nhẫn được,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tiến hành trả thù,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ý niệm oán hận nhiều ít vẫn có.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Loại ý niệm oán hận này,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ra mà nói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nguồn gốc, nghiệp nhân của trả thù trong tương lai;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này chưa có trả thù,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đọc sách thánh hiền đã nhẫn được,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lần sau gặp phải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lại phát tác.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Phật,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qúy vị đều có thể tin,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người quyết không phải chỉ có một đời,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người còn có đời sau.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người nếu như chỉ có một đời,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sau không còn nữa,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thì việc này dễ rồi</w:t>
      </w:r>
      <w:r w:rsidR="001F771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hiền phức chính là con người có đời sau.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ở phương Tây,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hoằng pháp ở Mỹ và Canada nhiều năm</w:t>
      </w:r>
      <w:r w:rsidR="001F771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nước ngoài đối với đời trước, đời sau họ đã tin rồi,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lục đạo luân hồi mà trong kinh Phật nói, họ thừa nhận.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người nào thừa nhận vậy?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Tín đồ Kitô giáo, tín đồ Thiên Chúa giáo.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đây họ không tin có lục đạo,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tin có lục đạo.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tin vậy?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Thông qua thôi miên ở mức độ sâu,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tin rồi.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ở nước ngoài,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câu chuyện thôi miên này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nhiều đến mấy trăm ngàn trường hợp,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sách mà họ xuất bản cũng khá phong phú.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Thông qua thôi miên,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này nói ra đời trước của họ</w:t>
      </w:r>
      <w:r w:rsidR="001F771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 họ nói ra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ghi chép lại,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đó đi điều tra.</w:t>
      </w:r>
    </w:p>
    <w:p w14:paraId="64BD2F06" w14:textId="77777777" w:rsidR="003D26CF" w:rsidRDefault="00CE5F64" w:rsidP="00CE5F6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nói đời trước,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phần lớn hầu như đều là việc của một vài trăm năm trước</w:t>
      </w:r>
      <w:r w:rsidR="001F771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nhưng ở trong chính phủ của họ,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dữ liệu hồ sơ này vẫn được lưu trữ,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nhiên điều tra ra được.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ở trong đời này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xưa nay chưa từng đi qua khu vực đó,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toàn xa lạ đối với nơi này,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toàn không biết,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họ lại có thể nói ra tình trạng xã hội ở nơi đó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của một vài trăm năm trước,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tên của họ là gì,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sống ở nơi nào;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hỏi tên đường, thành phố nơi họ ở,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tiền tệ họ sử dụng,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đều có thể nói ra chính xác.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Trải qua điều tra xác minh,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nhiên không sai.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Hỏi họ tình trạng sống chết,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họ chết tình trạng như thế nào,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đầu thai ra đời tình trạng ra làm sao,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nói rất rõ ràng,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tường tận.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sách này,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phiên dịch sang Trung văn,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phiên dịch không nhiều,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đã từng xem qua.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người đời trước là cõi súc sanh,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trước là chim,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mãng xà,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động vật,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chứng minh là cõi súc sanh chuyển đến thân người.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có một số người,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số lượng cũng không quá nhiều,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người trên trái đất chúng ta,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trước của họ là ở tinh cầu khác</w:t>
      </w:r>
      <w:r w:rsidR="001F771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ừ chỗ này chứng minh có sinh vật cấp cao,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quyết không phải chỉ có một tinh cầu như trái đất.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ở trên tinh cầu khác,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ngôn ngữ họ nói,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hoàn toàn không hiểu</w:t>
      </w:r>
      <w:r w:rsidR="001F771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ừ tinh cầu khác đầu thai đến trái đất.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trải qua những thí nghiệm khoa học này,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chứng thực con người có đời trước</w:t>
      </w:r>
      <w:r w:rsidR="001F771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ã có đời trước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đương nhiên chắc chắn có đời sau.</w:t>
      </w:r>
    </w:p>
    <w:p w14:paraId="52724E54" w14:textId="77777777" w:rsidR="003D26CF" w:rsidRDefault="00CE5F64" w:rsidP="00CE5F6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ở trong kinh điển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nói rất rõ ràng, rất tường tận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việc này rồi.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Vũ trụ bắt nguồn từ đâu?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Mạng sống bắt nguồn như thế nào,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diễn biến ra sao?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đó rốt cuộc kết thúc như thế nào?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Phật nói được thấu triệt ở trong kinh điển.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đọc rồi, có thể thật sự hiểu rõ hay không?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khó!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thật ra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phù hợp với tinh thần khoa học.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Thậm chí trong khoa học ngày nay xảy ra rất nhiều sai lầm,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trong kinh Phật không có.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Phật, mỗi một câu nói,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một sự việc mà Phật nói ra đều bảo chúng ta thông qua thực chứng,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nhà Phật nói “tín, giải, hành, chứng”,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cuối cùng bạn phải đem nó chứng thực.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bạn chưa có chứng thực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bạn liền tin tưởng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đây gọi là mê tín.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Thông qua chứng thực,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đích thực là như vậy,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tín này mới gọi là chánh tín.</w:t>
      </w:r>
    </w:p>
    <w:p w14:paraId="0B1F64CE" w14:textId="77777777" w:rsidR="003D26CF" w:rsidRDefault="00CE5F64" w:rsidP="00CE5F6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nếu bạn muốn nhìn thấy quá khứ,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muốn nhìn thấy vị lai,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cần phải có năng lực đột phá không gian.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gian đích thực nó có phạm vi,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như có một bức tường vậy.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nhà khoa học biết,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không gian dần dần họ phát hiện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gian không phải chuyện đơn giản</w:t>
      </w:r>
      <w:r w:rsidR="001F771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 phát hiện không gian ba chiều,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gian bốn chiều,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gian năm chiều,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gọi ba độ, bốn độ, năm độ.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trên lý luận mà suy,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gian là vô hạn chiều</w:t>
      </w:r>
      <w:r w:rsidR="001F771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nhưng hiện nay nhà khoa học đích thật đã chứng thực có sự tồn tại của không gian mười một chiều.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Lão cư sĩ Hoàng Niệm Tổ ở phía sau chú giải kinh Vô Lượng Thọ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kèm bài báo cáo của họ</w:t>
      </w:r>
      <w:r w:rsidR="001F771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bài báo cáo nghiên cứu khoa học của người phương Tây,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điểm tương đồng với điều trong kinh Phật nói,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đã đính kèm nó vào phần sau của bản kinh này.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chú giải kinh,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không có viết vào</w:t>
      </w:r>
      <w:r w:rsidR="001F771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 tôi đến Bắc kinh,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bỗng nhiên nghĩ đến sự việc này,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còn có mấy bài viết nữa,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lúc đó đã giao cho tôi.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đem chúng in vào phần sau của bản kinh này,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cung cấp cho mọi người làm tham khảo.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rằng không gian đã được phát hiện,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loại tình hình này,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rốt cuộc làm sao đột phá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hiện nay vẫn chưa có kỹ thuật,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chưa có năng lực này</w:t>
      </w:r>
      <w:r w:rsidR="001F771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nhưng ở trong kinh Phật đã được đột phá từ sớm.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dùng phương pháp gì?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thiền định.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lý này,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đã nói qua với quý vị.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Nhiều tầng không gian như vậy từ đâu mà có?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không học không biết</w:t>
      </w:r>
      <w:r w:rsidR="001F771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cho chúng ta biết,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gian và không gian vốn dĩ không có.</w:t>
      </w:r>
    </w:p>
    <w:p w14:paraId="74633021" w14:textId="77777777" w:rsidR="003D26CF" w:rsidRDefault="00CE5F64" w:rsidP="00CE5F6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đọc Bách Pháp Minh Môn Luận,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không biết các bạn có nghĩ đến những sự việc này hay không.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Bách pháp chính là giải thích vũ trụ nhân sinh,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rõ toàn bộ chân tướng của vũ trụ nhân sinh.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Bồ-tát Di-lặc rất tuyệt vời,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những điều mà Phật nói ở trong kinh luận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tổng quy kết lại, đã quy thành 660 pháp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Du-già Sư Địa Luận.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Du-già Sư Địa Luận là trước tác của Bồ-tát Di-lặc</w:t>
      </w:r>
      <w:r w:rsidR="001F771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Bồ-tát Thiên Thân đọc đến bộ sách này,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thấy 660 pháp vẫn là quá nhiều,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tiện cho người sơ học,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ngài đem 660 pháp quy nạp lại thành 100 pháp,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thuận tiện cho dạy học.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trăm pháp phân thành năm loại lớn</w:t>
      </w:r>
      <w:r w:rsidR="001F771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hứ nhất là </w:t>
      </w:r>
      <w:r w:rsidRPr="00CE5F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tâm pháp,</w:t>
      </w:r>
      <w:r w:rsidR="003D26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tiếp theo là</w:t>
      </w:r>
      <w:r w:rsidRPr="00CE5F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tâm sở pháp, sắc pháp,</w:t>
      </w:r>
      <w:r w:rsidR="003D26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tâm bất tương ưng hành pháp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vô vi pháp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phân thành năm loại lớn. Năm loại lớn này chính là nói rõ toàn bộ vũ trụ nhân sinh</w:t>
      </w:r>
      <w:r w:rsidR="001F771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ngài giải thích một câu của Thích-ca Mâu-ni Phật nói: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90CE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“Hết thảy pháp vô ngã</w:t>
      </w:r>
      <w:r w:rsidR="00ED5B34" w:rsidRPr="00290CE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pháp chính là quy nạp một trăm pháp này</w:t>
      </w:r>
      <w:r w:rsidR="001F771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v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 ngã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nói người vô ngã, pháp vô ngã.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nhất định phải hiểu thấu triệt chân tướng sự thật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mới thật sự biết được tại sao gọi là vô ngã.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rõ ràng,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thấu triệt</w:t>
      </w:r>
      <w:r w:rsidR="001F771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</w:p>
    <w:p w14:paraId="076B3CD4" w14:textId="77777777" w:rsidR="003D26CF" w:rsidRDefault="001F771D" w:rsidP="00CE5F6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C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hiều của thời không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“Bách Pháp” thuộc vào loại nào vậy?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quy nạp xếp vào trong “bất tương ưng hành pháp”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ất tương ưng hành pháp tổng cộng có 24 điều,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đó có thời phân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hời phân chính là nói về thời gian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p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hương phân là nói về không gian.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phân với phương phân,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gian với không gian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giả, không phải thật.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tương ưng hành pháp,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cách nói hiện nay để nói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khái niệm trừu tượng,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sự thật,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khái niệm trừu tượng. Khái niệm phát sinh từ đâu?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vọng tưởng, phân biệt, chấp trước.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Vọng tưởng, phân biệt, chấp trước của tất cả chúng sanh vô lượng vô biên,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biến thành vô lượng vô biên tầng không gian</w:t>
      </w:r>
      <w:r w:rsidR="007C001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iều này chỉ có Phật mới có thể nói ra.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đã biết nó hình thành như thế nào,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bạn mới có thể nghĩ cách đột phá nó.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đột phá?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chỉ cần buông xuống vọng tưởng, phân biệt, chấp trước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liền đột phá ngay.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khi người đang nhập định,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chí của họ tập trung,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có vọng tưởng.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chí tập trung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dần dần đột phá,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ba chiều nhìn thấy bốn chiều,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bốn chiều nhìn thấy năm chiều,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tùy theo định công của bạn sâu hay cạn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mức độ đột phá của bạn lớn nhỏ khác nhau.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Phật nói đột phá thời không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có đạo lý,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căn cứ lý luận</w:t>
      </w:r>
      <w:r w:rsidR="007C001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l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luận và sự thật hoàn toàn kết hợp thành một thể.</w:t>
      </w:r>
    </w:p>
    <w:p w14:paraId="543122FE" w14:textId="77777777" w:rsidR="003D26CF" w:rsidRDefault="00CE5F64" w:rsidP="00CE5F6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đều biết Phật pháp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tám vạn bốn ngàn pháp môn,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lượng pháp môn</w:t>
      </w:r>
      <w:r w:rsidR="007C001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ái gì là pháp?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là phương pháp,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môn là con đường,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phương pháp và con đường tuy nhiều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nguyên lý nguyên tắc của nó là một,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chính là tu định.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qúy vị đồng tu nhất định phải nhớ kỹ,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phải chỉ có Thiền tông là tu thiền định,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môn khác không tu thiền định.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niệm Phật “nhất tâm bất loạn”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chẳng phải là thiền định sao?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hạ đề xướng “chỉ quán”,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quán chính là thiền định.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“Tam mật tương ưng” của Mật tông,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tương ưng chính là thiền định</w:t>
      </w:r>
      <w:r w:rsidR="007C001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phải biết được,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tám vạn bốn ngàn pháp môn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dùng tám vạn bốn ngàn phương pháp khác nhau,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thảy đều tu thiền định.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mới là điều mà trong kinh nói “pháp môn bình đẳng, không có cao thấp”.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Phương pháp, cách thức mà bạn dùng không giống nhau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mục tiêu, phương hướng của bạn là một,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tựu hoàn toàn như nhau.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Phương pháp, cách thức khác nhau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bởi vì căn tánh mỗi người không như nhau,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tập nhiễm khác nhau.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Thuận theo căn tánh của mình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tu học sẽ dễ thành tựu</w:t>
      </w:r>
      <w:r w:rsidR="007C001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thuận theo căn tánh của mình thì tu học sẽ khó khăn.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chúng ta nhất định phải hiểu rõ,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vĩnh viễn là thuận theo căn tánh chúng sanh mà chỉ dạy</w:t>
      </w:r>
      <w:r w:rsidR="007C001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oại phương pháp này là thuận theo tự nhiên,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thêm vào mảy may miễn cưỡng.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hiện nay nói “miễn cưỡng”,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Phật gọi là “ý”,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thêm mảy may ý nào</w:t>
      </w:r>
      <w:r w:rsidR="007C001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nói Phật không độ chúng sanh,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đối với tất cả chúng sanh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mảy may miễn cưỡng,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mảy may ý nào.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nói, điều này tự tại biết bao!</w:t>
      </w:r>
    </w:p>
    <w:p w14:paraId="493946DF" w14:textId="77777777" w:rsidR="003D26CF" w:rsidRDefault="00CE5F64" w:rsidP="00CE5F6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Chúng ta ngày nay nói về </w:t>
      </w:r>
      <w:r w:rsidRPr="00290CE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- thiện - mỹ - tuệ,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chỉ có ở trong hành nghi đời sống cả đời của Phật-đà,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phương pháp dạy học mà ngài sử dụng,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chúng ta mới có thể thể hội </w:t>
      </w:r>
      <w:r w:rsidRPr="00290CE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- thiện - mỹ - tuệ.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hiện nay nói về trí tuệ cao độ,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thực ra không thể hội được,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thấy được,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ở trong kinh điển Phật-đà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đích thực thể hội, thấy được trí tuệ cao độ</w:t>
      </w:r>
      <w:r w:rsidR="007C001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điểm mà chúng ta phải học tập.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thuận theo tự nhiên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khỏe mạnh nhất.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thêm một chút ý,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gốc bệnh</w:t>
      </w:r>
      <w:r w:rsidR="007C001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Phật nói tam độc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tham sân si.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Tam độc là gì?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gọi là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vi-rút.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tâm bạn đã có vi-rút nghiêm trọng,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bên ngoài bị nhiễm phong hàn,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sẽ dễ bị bệnh.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bên trong không có tham sân si,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bên trong bạn không có vi-rút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những thứ bên ngoài này sẽ không có cách gì lây nhiễm được.</w:t>
      </w:r>
    </w:p>
    <w:p w14:paraId="5ACE1A73" w14:textId="77777777" w:rsidR="003D26CF" w:rsidRDefault="00CE5F64" w:rsidP="007C001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Lăng nhục,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lăng nhục là cảnh giới bên ngoài,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bên trong nếu có sân giận,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bên ngoài vừa bị một chút lăng nhục,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là bạn lập tức liền phát tác</w:t>
      </w:r>
      <w:r w:rsidR="007C001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hát tác này là bệnh đã phát tác.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Bệnh này không thể xem nhẹ,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xem thường.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vậy?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hữu ý hay vô ý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kết oán thù sâu nặng với người,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chúng ta nhìn thấy rất nhiều trong lịch sử.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vô ý đắc tội với người,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sau này người ta có sức mạnh trả thù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chống đỡ không nổi,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thậm chí là dẫn đến họa mất mạng.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xưa có họa diệt tộc,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tai họa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do không nhẫn được việc nhỏ,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vô ý đắc tội với người.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thí dụ này trong lịch sử quá nhiều</w:t>
      </w:r>
      <w:r w:rsidR="007C001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hía sau chú giải tôi vẫn chưa xem kỹ,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nêu ra rất nhiều thí dụ.</w:t>
      </w:r>
    </w:p>
    <w:p w14:paraId="4B171D53" w14:textId="77777777" w:rsidR="003D26CF" w:rsidRDefault="00CE5F64" w:rsidP="007C001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ở trong đời sống thường ngày,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là đối với người ác,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tâm lượng nhỏ hẹp,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đối với họ phải khiêm tốn,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cung kính,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kết oán.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dạy chúng ta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mười nguyện Phổ Hiền,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nguyện thứ nhất là dạy chúng ta </w:t>
      </w:r>
      <w:r w:rsidRPr="00290CE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“lễ kính chư Phật”,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90CE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tiếp theo là “xưng tán Như Lai”,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90CE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“quảng tu cúng dường”,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90CE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“sám hối nghiệp chướng”</w:t>
      </w:r>
      <w:r w:rsidR="007C0019" w:rsidRPr="00290CE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7C001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c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có thể làm được 4 câu, 16 chữ này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cả đời bạn thọ dụng không hết.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đối với người như thế nào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phải khiêm tốn,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phải cung kính,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được phép có hành vi ngạo mạn,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đừng tự cho mình là đúng,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đừng tự cho rằng mình tài giỏi.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kỳ vị Phật nào,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vị Bồ-tát nào,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thậm chí là vị A-la-hán, Tu-đà-hoàn nào,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đều không thể sánh bằng các ngài,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gì đáng được kiêu ngạo?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xuyên nhìn về Phật Bồ-tát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tâm ngạo mạn của chúng ta sẽ không còn nữa,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tự nhiên sẽ dưỡng thành khiêm hạ.</w:t>
      </w:r>
    </w:p>
    <w:p w14:paraId="5BBEB7D8" w14:textId="77777777" w:rsidR="003D26CF" w:rsidRDefault="00CE5F64" w:rsidP="007C001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Khiêm hạ là thuộc về tánh đức.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dạy chúng ta,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Khổng lão phu tử cũng dạy chúng ta như vậy.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bộ Lễ Ký,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nội dung nói là gì?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Chẳng qua là “hạ mình mà tôn người”.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tinh thần của bộ Lễ Ký,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dạy bản thân chúng ta xử sự đối người tiếp vật phải hạ mình,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tôn kính người khác.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Khổng lão phu tử đã làm được</w:t>
      </w:r>
      <w:r w:rsidR="007C001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thấy trong Luận Ngữ,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Phu tử tiếp kiến bất kỳ người nào cũng đều khiêm hạ.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Phật chúng ta đã xem thấy,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Thích-ca Mâu-ni Phật bất luận gặp người như thế nào,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thái độ cũng là khiêm hạ.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thánh đại hiền thế xuất thế gian còn như thế, vậy chúng ta có gì đáng để kiêu ngạo?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người một khi có ý nghĩ kiêu mạn này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xong rồi.</w:t>
      </w:r>
    </w:p>
    <w:p w14:paraId="0EF0F7E9" w14:textId="77777777" w:rsidR="003D26CF" w:rsidRDefault="00CE5F64" w:rsidP="00A027F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Khổng lão phu tử nhìn người,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Luận Ngữ có một câu nói,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Phu tử quan sát một người.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nói giả thiết,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chắc là thật có</w:t>
      </w:r>
      <w:r w:rsidR="007C001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ói thật ra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cũng là dạy học trò,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khích lệ học trò.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 như có người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đức hạnh và tài hoa của họ tốt đẹp như Chu công</w:t>
      </w:r>
      <w:r w:rsidR="007C001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mà Khổng phu tử khâm phục nhất chính là Chu công,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ghi chép có tán thán về Chu công rất nhiều.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 công thật sự tuyệt vời</w:t>
      </w:r>
      <w:r w:rsidR="007C001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lịch sử Trung Quốc mà nói,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là nhà chính trị vĩ đại nhất</w:t>
      </w:r>
      <w:r w:rsidR="007C001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riều Chu lập quốc có thể 800 năm không suy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nhờ vào chế độ của Chu công.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 công viết sách lưu truyền đến ngày nay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Chu Lễ.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 Lễ là gì vậy?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cách nói hiện nay mà nói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là hiến pháp của triều Chu</w:t>
      </w:r>
      <w:r w:rsidR="00A027F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iến pháp đó là do ngài chế định.</w:t>
      </w:r>
    </w:p>
    <w:p w14:paraId="77D1C6C2" w14:textId="77777777" w:rsidR="003D26CF" w:rsidRDefault="00CE5F64" w:rsidP="00A027F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Hồi tôi còn trẻ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C00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</w:t>
      </w:r>
      <w:r w:rsidR="007C001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ất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thích đọc sách.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Tiên sinh Phương Đông Mỹ hỏi tôi: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“Anh đã đọc qua Chu Lễ chưa?”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nói tôi chưa từng đọc qua.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“Phải đọc”,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đã nói với tôi trước sau tổng cộng mười mấy lần,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lời này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khuyên tôi đọc Chu Lễ.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tôi thích đọc Lễ Ký.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 Lễ lật ra một chút,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Nghi Lễ lật ra một chút,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hứng thú lắm,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tôi chưa có đọc sách này.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nói với tôi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bộ hiến pháp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nhất của toàn thế giới</w:t>
      </w:r>
      <w:r w:rsidR="00A027F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con cháu đời sau của triều Chu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thảy đều làm theo điều này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triều Chu vạn vạn năm cũng</w:t>
      </w:r>
      <w:r w:rsidR="00A027F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không </w:t>
      </w:r>
      <w:r w:rsidR="00A027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</w:t>
      </w:r>
      <w:r w:rsidR="00A027F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ị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thay đổi triều đại</w:t>
      </w:r>
      <w:r w:rsidR="00A027F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iên sinh Phương đối với bộ sách này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tán thán đến mức độ như vậy.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chúng tôi không có hứng thú với chính trị,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vẫn tìm Phật pháp.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qua sự giới thiệu của thầy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tôi mới biết đây là bộ sách hay.</w:t>
      </w:r>
    </w:p>
    <w:p w14:paraId="6337B964" w14:textId="77777777" w:rsidR="003D26CF" w:rsidRDefault="00CE5F64" w:rsidP="007C001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nên, Phu tử hết mực tán thán Chu công, giả như có người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đức hạnh, học vấn tốt đẹp như Chu công,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họ ngạo mạn, keo kiệt thì những cái khác không cần xét đến nữa.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nói có hai cái tật xấu, một là kiêu ngạo, một là keo kiệt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này không cần xem xét nữa,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đều là giả,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không phải thật.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bạn mới biết,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kiêu mạn đối với đức hạnh của một người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tổn hại lớn cỡ nào.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Keo kiệt chính là tham,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phiền não tham</w:t>
      </w:r>
      <w:r w:rsidR="00A027F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iêu chính là phiền não sân.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Nho tuy không nói đây là tam độc,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nhà Phật thì nói thấu triệt.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Tam độc phiền não của bạn vẫn chưa đoạn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đạo đức và học vấn của bạn đều là giả,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thật.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Khổng tử nói câu này,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từ chỗ này mà thể hội,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nghĩa rất rõ ràng.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để đoạn tham?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 thí.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học Phật, ngày đầu tiên gặp đại sư Chương Gia,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lão nhân gia ngài đã đem điều này dạy cho tôi.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thế gian tiếc tiền của,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chịu bỏ ra.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với chúng ta tiền tài từ đâu có?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bố thí mà có,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càng thí càng nhiều.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bạn không chịu bố thí,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tiền tài của bạn đến đây là hết rồi,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bao nhiêu đó.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chịu bố thí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tiền tài giống như nước chảy,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 lưu động,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vĩnh viễn hưởng thụ không hết,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tại sao không làm?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Keo kiệt là đã chặn dòng chảy này lại</w:t>
      </w:r>
      <w:r w:rsidR="00A027F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hặn lại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phía sau sẽ không vào được,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bạn có chỉ có bấy nhiêu,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hết rồi sẽ không còn nữa.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đạo lý này đều phải biết</w:t>
      </w:r>
      <w:r w:rsidR="00A027F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àng thí càng nhiều,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vĩnh viễn dùng không hết.</w:t>
      </w:r>
    </w:p>
    <w:p w14:paraId="281B18DB" w14:textId="77777777" w:rsidR="003D26CF" w:rsidRDefault="00CE5F64" w:rsidP="007C001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tràng cũng là như vậy</w:t>
      </w:r>
      <w:r w:rsidR="00A027F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ác bạn thấy Cư Sĩ Lâm Singapore,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chính mắt các bạn nhìn thấy</w:t>
      </w:r>
      <w:r w:rsidR="00A027F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 Sĩ Lâm một chút keo kiệt cũng không có,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bố thí.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ngày là ba bữa, cung ứng thêm hai bữa điểm tâm,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cúng dường vô điều kiện,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bạn có tin Phật hay không,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mắng Phật, phỉ báng Phật,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lăng nhục Phật,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đến đây ăn cơm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hoan nghênh bạn đến.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ngày bình quân 1.000 người đến ăn cơm</w:t>
      </w:r>
      <w:r w:rsidR="00A027F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hời gian pháp hội, hiện nay tổ chức Phật thất,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ngày ba, bốn ngàn người ăn cơm,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chưa từng mua gạo,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từng mua rau,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chưa từng mua dầu,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gì cũng chưa từng mua qua,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ăn mãi không hết,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càng ăn càng nhiều.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số rau, gạo này lại không thể để lâu,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lâu sẽ hư hết,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mỗi ngày xe tải từng chiếc, từng chiếc chở ra ngoài đi tặng,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tặng cho cô nhi viện,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tặng cho viện dưỡng lão.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tặng cho Phật giáo,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những viện dưỡng lão, cô nhi viện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của tôn giáo khác, chúng ta đều tặng.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dạy rất rõ ràng,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càng thí càng nhiều</w:t>
      </w:r>
      <w:r w:rsidR="00A027F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không chịu bố thí thì nguồn không đến</w:t>
      </w:r>
      <w:r w:rsidR="00A027F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ẫn là lời của cổ nhân đúng,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cổ nhân hiểu được đạo lý,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cổ nhân có những kinh nghiệm này.</w:t>
      </w:r>
    </w:p>
    <w:p w14:paraId="232DCA1D" w14:textId="77777777" w:rsidR="003D26CF" w:rsidRDefault="00CE5F64" w:rsidP="007C001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nếu chúng ta muốn đời sống vật chất cả đời không thiếu thốn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có thể làm được</w:t>
      </w:r>
      <w:r w:rsidR="00A027F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h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ãy bố thí,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bạn chịu bố thí</w:t>
      </w:r>
      <w:r w:rsidR="00A027F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chắc chắn sẽ không bị thiếu thốn,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vĩnh viễn dùng không hết.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bạn càng có nhiều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cái mà bạn thí xả phải càng nhiều,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nhà Phật nói “xả đắc”.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Xả đắc có hai ý nghĩa</w:t>
      </w:r>
      <w:r w:rsidR="00A027F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ý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nghĩa cạn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bạn xả thì bạn mới có thể thật sự có được</w:t>
      </w:r>
      <w:r w:rsidR="00A027F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ý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nghĩa ở mức sâu hơn,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mà bạn có được hãy nhanh chóng xả,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được rồi thì phải mau chóng xả,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vĩnh viễn sẽ hưởng thụ không hết.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được rồi mà không chịu xả,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phước báo của bạn chỉ có chừng đó,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phước nhỏ mà thôi.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cái có được thảy đều xả,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lưu giữ</w:t>
      </w:r>
      <w:r w:rsidR="00A027F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iền của như vậy,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trí tuệ cũng như vậy,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thứ đều như vậy.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Phật dạy Bồ-tát học tập sáu cương lĩnh,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đầu tiên chính là bố thí</w:t>
      </w:r>
      <w:r w:rsidR="00A027F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</w:p>
    <w:p w14:paraId="1FD94430" w14:textId="77777777" w:rsidR="003D26CF" w:rsidRDefault="00A027FF" w:rsidP="007C001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T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hứ hai là trì giới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rì giới chính là tuân thủ phép tắc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ý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nghĩa nhất định phải hiểu.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luật của quốc gia nhất định phải tuân thủ,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làm việc trái với pháp luật, tâm an lý đắc.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tốt,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tốt mà họ có mệnh lệnh ngăn cấm không cho làm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được làm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phải mình không làm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do chúng sanh không có phước.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mình vui vẻ thanh nhàn,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an nhiên tự tại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có gì không tốt?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việc tốt!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khi có duyên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phải tận tâm tận lực đi làm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duyên thì riêng bản thân mình thiện.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duyên thì giúp thiên hạ cùng thiện,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làm việc phạm pháp,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đến bất kỳ nơi nào cũng được mọi người hoan nghênh.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luật là có văn tự ghi chép,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ngoài ra còn có những điều không có văn tự ghi chép như đạo đức, phong tục, tập quán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ì vậy nhập gia phải tùy tục,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cửa phải hỏi điều kiêng kỵ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ta có điều kiêng kỵ gì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không được phạm.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5F64"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điều Phật dạy chúng ta.</w:t>
      </w:r>
    </w:p>
    <w:p w14:paraId="0DD1EF3B" w14:textId="77777777" w:rsidR="003D26CF" w:rsidRDefault="00CE5F64" w:rsidP="007C001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Thứ ba chính là có tâm nhẫn nại,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bình khí hòa.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lấy Thiền tông làm thí dụ,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tổ sư Đạt-ma đến Trung Quốc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thời đại của Lương Võ Đế,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chuyện với Lương Võ Đế không hợp ý,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Lương Võ Đế không hộ trì ngài,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đã đi đến chùa Thiếu Lâm ngồi quay mặt vào vách,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chờ đợi cơ duyên,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sai</w:t>
      </w:r>
      <w:r w:rsidR="00ED5B3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Đ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ợi đến khi có Huệ Khả,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từng đời từng đời đơn truyền,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truyền đến đại sư Huệ Năng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duyên mới chín muồi</w:t>
      </w:r>
      <w:r w:rsidR="00ED5B3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nói ngài có tâm nhẫn nại cỡ nào.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đem Phật pháp truyền đến Trung Quốc,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đợi đến đời thứ sáu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có thể lợi ích tất cả chúng sanh.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thí dụ tốt nhất về nhẫn nhục.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mặc dù có tâm lớn,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nguyện lớn,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đức lớn,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năng lực lớn,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muốn lợi ích tất cả chúng sanh,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duyên chưa chín muồi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học tổ sư Đạt-ma.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có một truyền nhân,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truyền nhân,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từng đời truyền xuống,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cuối cùng có một ngày cơ duyên chín muồi rồi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có thể làm lợi ích tất cả chúng sanh</w:t>
      </w:r>
      <w:r w:rsidR="00ED5B3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âu cần phải nhất định tự mình làm ngay trong đời này?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cần thiết như vậy</w:t>
      </w:r>
      <w:r w:rsidR="00ED5B3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mới là trí tuệ chân thật.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cần phải tự mình đi làm,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truyền cho học trò,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trò không có cơ hội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lại truyền cho học trò nữa.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chỗ này bạn nhìn thấy,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nhẫn nại của cổ thánh tiên hiền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người bình thường có thể sánh bằng,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mới có thể làm được rất viên mãn sự việc này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không có khiếm khuyết</w:t>
      </w:r>
      <w:r w:rsidR="00ED5B3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điểm mà chúng ta phải học tập.</w:t>
      </w:r>
    </w:p>
    <w:p w14:paraId="3E6AED96" w14:textId="10A7CB81" w:rsidR="00CE5F64" w:rsidRPr="00CE5F64" w:rsidRDefault="00CE5F64" w:rsidP="003D26C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Bị nhục nhất định không có tâm oán hận</w:t>
      </w:r>
      <w:r w:rsidR="00ED5B3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âu này ý nghĩa rất sâu,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quan hệ rất lớn đối với việc tu học của chúng ta.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mà tôi giảng với qúy vị hôm nay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mới giảng được một nửa</w:t>
      </w:r>
      <w:r w:rsidR="00ED5B3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gày mai tôi muốn nêu một số việc cụ thể với mọi người để nói rõ.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đặc biệt xem trọng,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bằng không mà nói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những có chướng ngại to lớn đối với đạo nghiệp,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ngay cả đối với đọc kinh,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hiểu sâu nghĩa thú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đã sanh ra chướng ngại</w:t>
      </w:r>
      <w:r w:rsidR="00ED5B3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đọc kinh sẽ không khai ngộ</w:t>
      </w:r>
      <w:r w:rsidR="00ED5B3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ại sao không khai ngộ?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những phiền não này còn tồn tại,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 đang ở đây quấy phá,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chướng ngại</w:t>
      </w:r>
      <w:r w:rsidR="00ED5B3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những điều này nhất định phải giảng rõ ràng,</w:t>
      </w:r>
      <w:r w:rsidR="003D26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giảng tường tận.</w:t>
      </w:r>
      <w:r w:rsidR="00ED5B3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CE5F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nay thời gian đã hết, chúng ta giảng đến đây.</w:t>
      </w:r>
    </w:p>
    <w:p w14:paraId="26F8CA87" w14:textId="416011F9" w:rsidR="00446A68" w:rsidRPr="00CE5F64" w:rsidRDefault="00446A68" w:rsidP="00CE5F64"/>
    <w:sectPr w:rsidR="00446A68" w:rsidRPr="00CE5F64" w:rsidSect="003D2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0CAB8" w14:textId="77777777" w:rsidR="0073578D" w:rsidRDefault="0073578D" w:rsidP="00A24C12">
      <w:pPr>
        <w:spacing w:after="0" w:line="240" w:lineRule="auto"/>
      </w:pPr>
      <w:r>
        <w:separator/>
      </w:r>
    </w:p>
  </w:endnote>
  <w:endnote w:type="continuationSeparator" w:id="0">
    <w:p w14:paraId="4710A740" w14:textId="77777777" w:rsidR="0073578D" w:rsidRDefault="0073578D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7BE7A" w14:textId="77777777" w:rsidR="003D26CF" w:rsidRDefault="003D26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3D26CF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3D26CF">
          <w:rPr>
            <w:rFonts w:ascii="Times New Roman" w:hAnsi="Times New Roman" w:cs="Times New Roman"/>
            <w:sz w:val="24"/>
          </w:rPr>
          <w:fldChar w:fldCharType="begin"/>
        </w:r>
        <w:r w:rsidRPr="003D26CF">
          <w:rPr>
            <w:rFonts w:ascii="Times New Roman" w:hAnsi="Times New Roman" w:cs="Times New Roman"/>
            <w:sz w:val="24"/>
          </w:rPr>
          <w:instrText>PAGE   \* MERGEFORMAT</w:instrText>
        </w:r>
        <w:r w:rsidRPr="003D26CF">
          <w:rPr>
            <w:rFonts w:ascii="Times New Roman" w:hAnsi="Times New Roman" w:cs="Times New Roman"/>
            <w:sz w:val="24"/>
          </w:rPr>
          <w:fldChar w:fldCharType="separate"/>
        </w:r>
        <w:r w:rsidRPr="003D26CF">
          <w:rPr>
            <w:rFonts w:ascii="Times New Roman" w:hAnsi="Times New Roman" w:cs="Times New Roman"/>
            <w:sz w:val="24"/>
            <w:lang w:val="vi-VN"/>
          </w:rPr>
          <w:t>2</w:t>
        </w:r>
        <w:r w:rsidRPr="003D26CF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ECC46" w14:textId="77777777" w:rsidR="003D26CF" w:rsidRDefault="003D26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FF04C" w14:textId="77777777" w:rsidR="0073578D" w:rsidRDefault="0073578D" w:rsidP="00A24C12">
      <w:pPr>
        <w:spacing w:after="0" w:line="240" w:lineRule="auto"/>
      </w:pPr>
      <w:r>
        <w:separator/>
      </w:r>
    </w:p>
  </w:footnote>
  <w:footnote w:type="continuationSeparator" w:id="0">
    <w:p w14:paraId="0B7D1385" w14:textId="77777777" w:rsidR="0073578D" w:rsidRDefault="0073578D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0F9BC" w14:textId="77777777" w:rsidR="003D26CF" w:rsidRDefault="003D26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A7BF9" w14:textId="77777777" w:rsidR="003D26CF" w:rsidRDefault="003D26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2E616" w14:textId="77777777" w:rsidR="003D26CF" w:rsidRDefault="003D26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352C3"/>
    <w:rsid w:val="000424F0"/>
    <w:rsid w:val="000426A9"/>
    <w:rsid w:val="0004346C"/>
    <w:rsid w:val="0005020A"/>
    <w:rsid w:val="00050674"/>
    <w:rsid w:val="00056761"/>
    <w:rsid w:val="00066F45"/>
    <w:rsid w:val="00072FA9"/>
    <w:rsid w:val="00076F1B"/>
    <w:rsid w:val="0009029C"/>
    <w:rsid w:val="0009092C"/>
    <w:rsid w:val="00093B58"/>
    <w:rsid w:val="000A1094"/>
    <w:rsid w:val="000A762F"/>
    <w:rsid w:val="000B3303"/>
    <w:rsid w:val="000C1623"/>
    <w:rsid w:val="000C36D7"/>
    <w:rsid w:val="000D55FB"/>
    <w:rsid w:val="000E2654"/>
    <w:rsid w:val="000E27EB"/>
    <w:rsid w:val="000F4E6B"/>
    <w:rsid w:val="0010194E"/>
    <w:rsid w:val="00110E37"/>
    <w:rsid w:val="00114C84"/>
    <w:rsid w:val="00116F21"/>
    <w:rsid w:val="00121862"/>
    <w:rsid w:val="00123A2B"/>
    <w:rsid w:val="00124332"/>
    <w:rsid w:val="001305AF"/>
    <w:rsid w:val="00136DAA"/>
    <w:rsid w:val="00143B99"/>
    <w:rsid w:val="00151E98"/>
    <w:rsid w:val="001569F1"/>
    <w:rsid w:val="00176B57"/>
    <w:rsid w:val="00190028"/>
    <w:rsid w:val="001963D7"/>
    <w:rsid w:val="001973B2"/>
    <w:rsid w:val="001A2BAA"/>
    <w:rsid w:val="001B0C21"/>
    <w:rsid w:val="001B1ACE"/>
    <w:rsid w:val="001B2D9D"/>
    <w:rsid w:val="001B3B1F"/>
    <w:rsid w:val="001B673E"/>
    <w:rsid w:val="001C13A6"/>
    <w:rsid w:val="001D699C"/>
    <w:rsid w:val="001D7BF0"/>
    <w:rsid w:val="001E16E1"/>
    <w:rsid w:val="001E3CF1"/>
    <w:rsid w:val="001F40C5"/>
    <w:rsid w:val="001F771D"/>
    <w:rsid w:val="0020338B"/>
    <w:rsid w:val="00204715"/>
    <w:rsid w:val="0020704E"/>
    <w:rsid w:val="00210AB0"/>
    <w:rsid w:val="0021679A"/>
    <w:rsid w:val="00226A85"/>
    <w:rsid w:val="00227D7A"/>
    <w:rsid w:val="00240A6F"/>
    <w:rsid w:val="00241EF7"/>
    <w:rsid w:val="00246BB7"/>
    <w:rsid w:val="002632E6"/>
    <w:rsid w:val="00264A74"/>
    <w:rsid w:val="00271E15"/>
    <w:rsid w:val="00276CE3"/>
    <w:rsid w:val="0028439C"/>
    <w:rsid w:val="00290CE2"/>
    <w:rsid w:val="002A47D1"/>
    <w:rsid w:val="002B06A9"/>
    <w:rsid w:val="002B221C"/>
    <w:rsid w:val="002B4E42"/>
    <w:rsid w:val="002B57EB"/>
    <w:rsid w:val="002C1510"/>
    <w:rsid w:val="002C38E3"/>
    <w:rsid w:val="002D2941"/>
    <w:rsid w:val="002D678B"/>
    <w:rsid w:val="002D703E"/>
    <w:rsid w:val="002D7215"/>
    <w:rsid w:val="002E364A"/>
    <w:rsid w:val="002F674F"/>
    <w:rsid w:val="00303B6A"/>
    <w:rsid w:val="00305791"/>
    <w:rsid w:val="00316ECB"/>
    <w:rsid w:val="00330D58"/>
    <w:rsid w:val="003465B3"/>
    <w:rsid w:val="00352577"/>
    <w:rsid w:val="00352996"/>
    <w:rsid w:val="00355EA0"/>
    <w:rsid w:val="003566C3"/>
    <w:rsid w:val="003706F4"/>
    <w:rsid w:val="00372174"/>
    <w:rsid w:val="0037510D"/>
    <w:rsid w:val="00384D51"/>
    <w:rsid w:val="0038623C"/>
    <w:rsid w:val="00386A6C"/>
    <w:rsid w:val="00391FA4"/>
    <w:rsid w:val="003A44E8"/>
    <w:rsid w:val="003A69E8"/>
    <w:rsid w:val="003B610C"/>
    <w:rsid w:val="003C7CEC"/>
    <w:rsid w:val="003D26CF"/>
    <w:rsid w:val="003D343C"/>
    <w:rsid w:val="003E5FD4"/>
    <w:rsid w:val="004061E3"/>
    <w:rsid w:val="0040681A"/>
    <w:rsid w:val="00412F85"/>
    <w:rsid w:val="00415338"/>
    <w:rsid w:val="0042090A"/>
    <w:rsid w:val="00422CEE"/>
    <w:rsid w:val="004230FE"/>
    <w:rsid w:val="004323BA"/>
    <w:rsid w:val="0043662B"/>
    <w:rsid w:val="004401D3"/>
    <w:rsid w:val="00446A68"/>
    <w:rsid w:val="00447CE0"/>
    <w:rsid w:val="004542CE"/>
    <w:rsid w:val="00456C9B"/>
    <w:rsid w:val="004605F1"/>
    <w:rsid w:val="00466664"/>
    <w:rsid w:val="004765AC"/>
    <w:rsid w:val="00477680"/>
    <w:rsid w:val="00482492"/>
    <w:rsid w:val="0048405F"/>
    <w:rsid w:val="004A08B2"/>
    <w:rsid w:val="004A29DF"/>
    <w:rsid w:val="004B4F16"/>
    <w:rsid w:val="004B6AC8"/>
    <w:rsid w:val="004C118C"/>
    <w:rsid w:val="004C5167"/>
    <w:rsid w:val="004D1974"/>
    <w:rsid w:val="004D3B72"/>
    <w:rsid w:val="004E56FC"/>
    <w:rsid w:val="004F0CCC"/>
    <w:rsid w:val="004F0DDC"/>
    <w:rsid w:val="004F4C0F"/>
    <w:rsid w:val="004F4CAF"/>
    <w:rsid w:val="00502693"/>
    <w:rsid w:val="00504211"/>
    <w:rsid w:val="00504EB2"/>
    <w:rsid w:val="0051364E"/>
    <w:rsid w:val="00513767"/>
    <w:rsid w:val="005200AF"/>
    <w:rsid w:val="00520C4C"/>
    <w:rsid w:val="00524949"/>
    <w:rsid w:val="00527708"/>
    <w:rsid w:val="00540E0D"/>
    <w:rsid w:val="005438E5"/>
    <w:rsid w:val="00545CB6"/>
    <w:rsid w:val="00550AA9"/>
    <w:rsid w:val="005512C5"/>
    <w:rsid w:val="00554DDB"/>
    <w:rsid w:val="0055692C"/>
    <w:rsid w:val="0056150C"/>
    <w:rsid w:val="005615CF"/>
    <w:rsid w:val="0059793E"/>
    <w:rsid w:val="005A14DE"/>
    <w:rsid w:val="005C74C7"/>
    <w:rsid w:val="005D16BE"/>
    <w:rsid w:val="005D2383"/>
    <w:rsid w:val="005D757C"/>
    <w:rsid w:val="005D7CE9"/>
    <w:rsid w:val="005E797F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24310"/>
    <w:rsid w:val="00630138"/>
    <w:rsid w:val="006350C5"/>
    <w:rsid w:val="00635DE3"/>
    <w:rsid w:val="00653EC8"/>
    <w:rsid w:val="00654DE4"/>
    <w:rsid w:val="006553B5"/>
    <w:rsid w:val="00655F39"/>
    <w:rsid w:val="006568F1"/>
    <w:rsid w:val="00660613"/>
    <w:rsid w:val="00672283"/>
    <w:rsid w:val="00672B44"/>
    <w:rsid w:val="00673F25"/>
    <w:rsid w:val="00675009"/>
    <w:rsid w:val="0067736E"/>
    <w:rsid w:val="0068702C"/>
    <w:rsid w:val="00695CAF"/>
    <w:rsid w:val="00696595"/>
    <w:rsid w:val="006A1485"/>
    <w:rsid w:val="006B1113"/>
    <w:rsid w:val="006B641F"/>
    <w:rsid w:val="006C5ECA"/>
    <w:rsid w:val="006D2660"/>
    <w:rsid w:val="006F0D12"/>
    <w:rsid w:val="006F1733"/>
    <w:rsid w:val="006F3B05"/>
    <w:rsid w:val="006F5305"/>
    <w:rsid w:val="00700FC0"/>
    <w:rsid w:val="00701954"/>
    <w:rsid w:val="00714BA8"/>
    <w:rsid w:val="00721025"/>
    <w:rsid w:val="00722F47"/>
    <w:rsid w:val="007254E0"/>
    <w:rsid w:val="0072668F"/>
    <w:rsid w:val="00727336"/>
    <w:rsid w:val="0073033E"/>
    <w:rsid w:val="0073578D"/>
    <w:rsid w:val="007502FB"/>
    <w:rsid w:val="00765A36"/>
    <w:rsid w:val="007705C6"/>
    <w:rsid w:val="00773297"/>
    <w:rsid w:val="0078059A"/>
    <w:rsid w:val="00780C65"/>
    <w:rsid w:val="00781448"/>
    <w:rsid w:val="0078597D"/>
    <w:rsid w:val="00794045"/>
    <w:rsid w:val="007A62F3"/>
    <w:rsid w:val="007A72C2"/>
    <w:rsid w:val="007B4DCF"/>
    <w:rsid w:val="007C0019"/>
    <w:rsid w:val="007C07D2"/>
    <w:rsid w:val="007C6A46"/>
    <w:rsid w:val="007D6A63"/>
    <w:rsid w:val="007E26E9"/>
    <w:rsid w:val="007F37AF"/>
    <w:rsid w:val="007F424F"/>
    <w:rsid w:val="007F4569"/>
    <w:rsid w:val="008012DC"/>
    <w:rsid w:val="00802D57"/>
    <w:rsid w:val="00821A2B"/>
    <w:rsid w:val="008316D3"/>
    <w:rsid w:val="00833168"/>
    <w:rsid w:val="00837A2A"/>
    <w:rsid w:val="00840D5E"/>
    <w:rsid w:val="008521DE"/>
    <w:rsid w:val="00855A95"/>
    <w:rsid w:val="0085675F"/>
    <w:rsid w:val="008576FD"/>
    <w:rsid w:val="00870E8A"/>
    <w:rsid w:val="0087485D"/>
    <w:rsid w:val="00881310"/>
    <w:rsid w:val="00882CEC"/>
    <w:rsid w:val="008841D9"/>
    <w:rsid w:val="008A0F74"/>
    <w:rsid w:val="008A40D6"/>
    <w:rsid w:val="008A6890"/>
    <w:rsid w:val="008A71E3"/>
    <w:rsid w:val="008A78DE"/>
    <w:rsid w:val="008B2CB9"/>
    <w:rsid w:val="008B334D"/>
    <w:rsid w:val="008B3C8D"/>
    <w:rsid w:val="008B51B9"/>
    <w:rsid w:val="008B66D7"/>
    <w:rsid w:val="008B6AD7"/>
    <w:rsid w:val="008B7C19"/>
    <w:rsid w:val="008D03FC"/>
    <w:rsid w:val="008D34C1"/>
    <w:rsid w:val="008E2378"/>
    <w:rsid w:val="008F21C3"/>
    <w:rsid w:val="008F3B38"/>
    <w:rsid w:val="008F5B46"/>
    <w:rsid w:val="008F7254"/>
    <w:rsid w:val="00901B20"/>
    <w:rsid w:val="009025AD"/>
    <w:rsid w:val="00927D3F"/>
    <w:rsid w:val="00932AC1"/>
    <w:rsid w:val="0094126F"/>
    <w:rsid w:val="0094332A"/>
    <w:rsid w:val="00953755"/>
    <w:rsid w:val="00954E16"/>
    <w:rsid w:val="00961289"/>
    <w:rsid w:val="0096557F"/>
    <w:rsid w:val="00977722"/>
    <w:rsid w:val="00992105"/>
    <w:rsid w:val="00996736"/>
    <w:rsid w:val="00997F04"/>
    <w:rsid w:val="009A392F"/>
    <w:rsid w:val="009A598A"/>
    <w:rsid w:val="009B3E70"/>
    <w:rsid w:val="009C1360"/>
    <w:rsid w:val="009D2421"/>
    <w:rsid w:val="009D3C46"/>
    <w:rsid w:val="009D7A54"/>
    <w:rsid w:val="009E0358"/>
    <w:rsid w:val="009E2C54"/>
    <w:rsid w:val="009F4AF9"/>
    <w:rsid w:val="00A01B01"/>
    <w:rsid w:val="00A027FF"/>
    <w:rsid w:val="00A03AE5"/>
    <w:rsid w:val="00A1313A"/>
    <w:rsid w:val="00A13F55"/>
    <w:rsid w:val="00A147ED"/>
    <w:rsid w:val="00A246BC"/>
    <w:rsid w:val="00A24C12"/>
    <w:rsid w:val="00A25C8E"/>
    <w:rsid w:val="00A31550"/>
    <w:rsid w:val="00A348CA"/>
    <w:rsid w:val="00A54A3D"/>
    <w:rsid w:val="00A63A61"/>
    <w:rsid w:val="00A6422C"/>
    <w:rsid w:val="00A67153"/>
    <w:rsid w:val="00A764ED"/>
    <w:rsid w:val="00A835DA"/>
    <w:rsid w:val="00A85109"/>
    <w:rsid w:val="00A85180"/>
    <w:rsid w:val="00A95FBD"/>
    <w:rsid w:val="00AA38AB"/>
    <w:rsid w:val="00AA55CC"/>
    <w:rsid w:val="00AB3A8C"/>
    <w:rsid w:val="00AC0A6B"/>
    <w:rsid w:val="00AC4C2C"/>
    <w:rsid w:val="00AD53E5"/>
    <w:rsid w:val="00AD5F2E"/>
    <w:rsid w:val="00AE077F"/>
    <w:rsid w:val="00AE10C0"/>
    <w:rsid w:val="00AE3895"/>
    <w:rsid w:val="00AF4F2E"/>
    <w:rsid w:val="00AF5754"/>
    <w:rsid w:val="00AF728A"/>
    <w:rsid w:val="00B00049"/>
    <w:rsid w:val="00B13F1F"/>
    <w:rsid w:val="00B242AE"/>
    <w:rsid w:val="00B270F2"/>
    <w:rsid w:val="00B3481A"/>
    <w:rsid w:val="00B34D8B"/>
    <w:rsid w:val="00B362B3"/>
    <w:rsid w:val="00B432CE"/>
    <w:rsid w:val="00B47846"/>
    <w:rsid w:val="00B52343"/>
    <w:rsid w:val="00B54735"/>
    <w:rsid w:val="00B55AE4"/>
    <w:rsid w:val="00B57A8C"/>
    <w:rsid w:val="00B70A95"/>
    <w:rsid w:val="00B72D1E"/>
    <w:rsid w:val="00B75B7F"/>
    <w:rsid w:val="00B7626A"/>
    <w:rsid w:val="00B81F0C"/>
    <w:rsid w:val="00B8330D"/>
    <w:rsid w:val="00B903FF"/>
    <w:rsid w:val="00BA251B"/>
    <w:rsid w:val="00BA402D"/>
    <w:rsid w:val="00BA6E5F"/>
    <w:rsid w:val="00BB06AA"/>
    <w:rsid w:val="00BC0377"/>
    <w:rsid w:val="00BC12C7"/>
    <w:rsid w:val="00BC2581"/>
    <w:rsid w:val="00BC2D1E"/>
    <w:rsid w:val="00BD2EF7"/>
    <w:rsid w:val="00BD6F09"/>
    <w:rsid w:val="00BD7025"/>
    <w:rsid w:val="00BE7464"/>
    <w:rsid w:val="00C0217C"/>
    <w:rsid w:val="00C02370"/>
    <w:rsid w:val="00C139B8"/>
    <w:rsid w:val="00C20957"/>
    <w:rsid w:val="00C2115B"/>
    <w:rsid w:val="00C3106F"/>
    <w:rsid w:val="00C3401C"/>
    <w:rsid w:val="00C56054"/>
    <w:rsid w:val="00C604AB"/>
    <w:rsid w:val="00C63564"/>
    <w:rsid w:val="00C75C54"/>
    <w:rsid w:val="00C76D0F"/>
    <w:rsid w:val="00C777D1"/>
    <w:rsid w:val="00C842C6"/>
    <w:rsid w:val="00C9108C"/>
    <w:rsid w:val="00C94AA3"/>
    <w:rsid w:val="00CA3125"/>
    <w:rsid w:val="00CA5803"/>
    <w:rsid w:val="00CB26C7"/>
    <w:rsid w:val="00CB2A2E"/>
    <w:rsid w:val="00CC6499"/>
    <w:rsid w:val="00CD39CC"/>
    <w:rsid w:val="00CE404B"/>
    <w:rsid w:val="00CE5F64"/>
    <w:rsid w:val="00CE6A48"/>
    <w:rsid w:val="00CE7DF2"/>
    <w:rsid w:val="00D049F9"/>
    <w:rsid w:val="00D11F9C"/>
    <w:rsid w:val="00D133BD"/>
    <w:rsid w:val="00D15C2F"/>
    <w:rsid w:val="00D16D52"/>
    <w:rsid w:val="00D218DA"/>
    <w:rsid w:val="00D2621C"/>
    <w:rsid w:val="00D35723"/>
    <w:rsid w:val="00D53DFA"/>
    <w:rsid w:val="00D5672C"/>
    <w:rsid w:val="00D6676B"/>
    <w:rsid w:val="00D713C5"/>
    <w:rsid w:val="00D747F9"/>
    <w:rsid w:val="00D82003"/>
    <w:rsid w:val="00D830D6"/>
    <w:rsid w:val="00D83462"/>
    <w:rsid w:val="00D85AD7"/>
    <w:rsid w:val="00D87F10"/>
    <w:rsid w:val="00DA7AC9"/>
    <w:rsid w:val="00DB084E"/>
    <w:rsid w:val="00DB40C8"/>
    <w:rsid w:val="00DB67F8"/>
    <w:rsid w:val="00DD5065"/>
    <w:rsid w:val="00DD70FD"/>
    <w:rsid w:val="00DD74FC"/>
    <w:rsid w:val="00DE2316"/>
    <w:rsid w:val="00DE72FC"/>
    <w:rsid w:val="00DF3245"/>
    <w:rsid w:val="00E000F3"/>
    <w:rsid w:val="00E03C8B"/>
    <w:rsid w:val="00E11844"/>
    <w:rsid w:val="00E207DB"/>
    <w:rsid w:val="00E22335"/>
    <w:rsid w:val="00E230F8"/>
    <w:rsid w:val="00E2326B"/>
    <w:rsid w:val="00E27D5B"/>
    <w:rsid w:val="00E40D30"/>
    <w:rsid w:val="00E425FF"/>
    <w:rsid w:val="00E55619"/>
    <w:rsid w:val="00E6010C"/>
    <w:rsid w:val="00E62B55"/>
    <w:rsid w:val="00E71BCA"/>
    <w:rsid w:val="00E753D9"/>
    <w:rsid w:val="00E90A92"/>
    <w:rsid w:val="00E92881"/>
    <w:rsid w:val="00E94378"/>
    <w:rsid w:val="00EA3BEE"/>
    <w:rsid w:val="00EB5F02"/>
    <w:rsid w:val="00EB6695"/>
    <w:rsid w:val="00EC6F3F"/>
    <w:rsid w:val="00ED5B34"/>
    <w:rsid w:val="00EF25AA"/>
    <w:rsid w:val="00EF3DB2"/>
    <w:rsid w:val="00F02A0D"/>
    <w:rsid w:val="00F16CF6"/>
    <w:rsid w:val="00F2400C"/>
    <w:rsid w:val="00F34615"/>
    <w:rsid w:val="00F34D67"/>
    <w:rsid w:val="00F3793D"/>
    <w:rsid w:val="00F47835"/>
    <w:rsid w:val="00F5197B"/>
    <w:rsid w:val="00F55A55"/>
    <w:rsid w:val="00F56914"/>
    <w:rsid w:val="00F74860"/>
    <w:rsid w:val="00F80F3F"/>
    <w:rsid w:val="00F872E4"/>
    <w:rsid w:val="00F93A0B"/>
    <w:rsid w:val="00F94D73"/>
    <w:rsid w:val="00FA4071"/>
    <w:rsid w:val="00FB3D4D"/>
    <w:rsid w:val="00FB497C"/>
    <w:rsid w:val="00FC180E"/>
    <w:rsid w:val="00FD4D41"/>
    <w:rsid w:val="00FD7356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2191</TotalTime>
  <Pages>4</Pages>
  <Words>5410</Words>
  <Characters>30838</Characters>
  <Application>Microsoft Office Word</Application>
  <DocSecurity>0</DocSecurity>
  <Lines>256</Lines>
  <Paragraphs>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245</cp:revision>
  <dcterms:created xsi:type="dcterms:W3CDTF">2024-05-29T02:39:00Z</dcterms:created>
  <dcterms:modified xsi:type="dcterms:W3CDTF">2025-12-09T11:48:00Z</dcterms:modified>
</cp:coreProperties>
</file>